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96327" w14:textId="77777777" w:rsidR="003F7ED6" w:rsidRPr="00CE6DA4" w:rsidRDefault="003F7ED6" w:rsidP="00CE6DA4">
      <w:pPr>
        <w:rPr>
          <w:rFonts w:ascii="Arial" w:hAnsi="Arial" w:cs="Arial"/>
          <w:sz w:val="28"/>
          <w:szCs w:val="28"/>
        </w:rPr>
      </w:pPr>
    </w:p>
    <w:p w14:paraId="378DD4C4" w14:textId="445084AC" w:rsidR="00C00D04" w:rsidRDefault="00C00D04" w:rsidP="00CE6DA4">
      <w:pPr>
        <w:jc w:val="center"/>
        <w:rPr>
          <w:rFonts w:ascii="Arial" w:hAnsi="Arial" w:cs="Arial"/>
          <w:b/>
          <w:sz w:val="32"/>
          <w:szCs w:val="32"/>
        </w:rPr>
      </w:pPr>
      <w:r w:rsidRPr="003F7ED6">
        <w:rPr>
          <w:rFonts w:ascii="Arial" w:hAnsi="Arial" w:cs="Arial"/>
          <w:b/>
          <w:sz w:val="32"/>
          <w:szCs w:val="32"/>
        </w:rPr>
        <w:t>Service Agreement and HIPPA Notice:</w:t>
      </w:r>
    </w:p>
    <w:p w14:paraId="47F42EA0" w14:textId="77777777" w:rsidR="00BF0FE0" w:rsidRDefault="00BF0FE0" w:rsidP="00B545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7DAD88D6" w14:textId="05677C59" w:rsidR="00BF0FE0" w:rsidRDefault="00BF0FE0" w:rsidP="00B545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Please read carefully for detailed information about our services and your confidentiality rights</w:t>
      </w:r>
    </w:p>
    <w:p w14:paraId="572837F2" w14:textId="77777777" w:rsidR="003F7ED6" w:rsidRPr="003F7ED6" w:rsidRDefault="003F7ED6" w:rsidP="00C00D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CF72976" w14:textId="77777777" w:rsidR="00C00D04" w:rsidRDefault="00C00D04" w:rsidP="00C00D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3F7ED6">
        <w:rPr>
          <w:rFonts w:ascii="Arial" w:hAnsi="Arial" w:cs="Arial"/>
          <w:sz w:val="28"/>
          <w:szCs w:val="28"/>
        </w:rPr>
        <w:t>This document contains important information about our professional services and business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policies. It also contains summary information about the Health Insurance and</w:t>
      </w:r>
      <w:r w:rsidR="002C1732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Accountability Act (HIPPA), a federal law that provides privacy protections and client rights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with regard to the use and disclosure of your Protected Health Information (PHI) used for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the purpose of treatment, payment and health care operations. HIPAA requires that we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provide you with a Notice of Privacy Practices (the Notice) for use and disclosure of PHI for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treatment, payment and health care operations. The Notice, which follows, explains HIPAA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and its application to your personal health information in greater detail. The law requires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that we obtain your signature acknowledging that we have provided you with this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information. When you sign this document, it will also represent an agreement between us.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You may revoke this agreement in writing at any time. That revocation will be binding on us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unless we have taken action in reliance on it; if there are obligations imposed on us by your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health</w:t>
      </w:r>
      <w:r w:rsidR="003F7ED6" w:rsidRPr="003F7ED6">
        <w:rPr>
          <w:rFonts w:ascii="Arial" w:hAnsi="Arial" w:cs="Arial"/>
          <w:sz w:val="28"/>
          <w:szCs w:val="28"/>
        </w:rPr>
        <w:t xml:space="preserve"> insurer in order to process or </w:t>
      </w:r>
      <w:r w:rsidRPr="003F7ED6">
        <w:rPr>
          <w:rFonts w:ascii="Arial" w:hAnsi="Arial" w:cs="Arial"/>
          <w:sz w:val="28"/>
          <w:szCs w:val="28"/>
        </w:rPr>
        <w:t>substantiate claims made under your policy; or if you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have not satisfied any financial obligations you have incurred.</w:t>
      </w:r>
    </w:p>
    <w:p w14:paraId="6E1A0685" w14:textId="77777777" w:rsidR="00BF0FE0" w:rsidRDefault="00BF0FE0" w:rsidP="00C00D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77791240" w14:textId="42947298" w:rsidR="00BF0FE0" w:rsidRPr="00BF0FE0" w:rsidRDefault="00BF0FE0" w:rsidP="00BF0F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BF0FE0">
        <w:rPr>
          <w:rFonts w:ascii="Arial" w:hAnsi="Arial" w:cs="Arial"/>
          <w:i/>
          <w:sz w:val="28"/>
          <w:szCs w:val="28"/>
        </w:rPr>
        <w:t xml:space="preserve">ABA Insight is bound by ethical guidelines of services to our clients according to the Ethical Guidelines for Behavior Analysts directed by our governing board the Behavior Analysis Certification Board. </w:t>
      </w:r>
      <w:r>
        <w:rPr>
          <w:rFonts w:ascii="Arial" w:hAnsi="Arial" w:cs="Arial"/>
          <w:i/>
          <w:sz w:val="28"/>
          <w:szCs w:val="28"/>
        </w:rPr>
        <w:t xml:space="preserve">Please go to </w:t>
      </w:r>
      <w:hyperlink r:id="rId8" w:history="1">
        <w:r w:rsidRPr="00027E49">
          <w:rPr>
            <w:rStyle w:val="Hyperlink"/>
            <w:rFonts w:ascii="Arial" w:hAnsi="Arial" w:cs="Arial"/>
            <w:i/>
            <w:sz w:val="28"/>
            <w:szCs w:val="28"/>
          </w:rPr>
          <w:t>www.bacb.com</w:t>
        </w:r>
      </w:hyperlink>
      <w:r>
        <w:rPr>
          <w:rFonts w:ascii="Arial" w:hAnsi="Arial" w:cs="Arial"/>
          <w:i/>
          <w:sz w:val="28"/>
          <w:szCs w:val="28"/>
        </w:rPr>
        <w:t xml:space="preserve"> for more information or if you question if one of your ethical rights has been violated in any way.</w:t>
      </w:r>
    </w:p>
    <w:p w14:paraId="70FE78F1" w14:textId="77777777" w:rsidR="003F7ED6" w:rsidRPr="003F7ED6" w:rsidRDefault="003F7ED6" w:rsidP="00C00D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D72B706" w14:textId="218ED9D5" w:rsidR="00C00D04" w:rsidRPr="003F7ED6" w:rsidRDefault="00C00D04" w:rsidP="00C00D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3F7ED6">
        <w:rPr>
          <w:rFonts w:ascii="Arial" w:hAnsi="Arial" w:cs="Arial"/>
          <w:b/>
          <w:sz w:val="28"/>
          <w:szCs w:val="28"/>
        </w:rPr>
        <w:t>Services:</w:t>
      </w:r>
      <w:r w:rsidRPr="003F7ED6">
        <w:rPr>
          <w:rFonts w:ascii="Arial" w:hAnsi="Arial" w:cs="Arial"/>
          <w:sz w:val="28"/>
          <w:szCs w:val="28"/>
        </w:rPr>
        <w:t xml:space="preserve"> We will provide services specifically designed to help your child. Our behavioral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services consist primarily of individual assessments, training, in-home and in-school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="00E84428">
        <w:rPr>
          <w:rFonts w:ascii="Arial" w:hAnsi="Arial" w:cs="Arial"/>
          <w:sz w:val="28"/>
          <w:szCs w:val="28"/>
        </w:rPr>
        <w:t xml:space="preserve">consultation, </w:t>
      </w:r>
      <w:r w:rsidRPr="003F7ED6">
        <w:rPr>
          <w:rFonts w:ascii="Arial" w:hAnsi="Arial" w:cs="Arial"/>
          <w:sz w:val="28"/>
          <w:szCs w:val="28"/>
        </w:rPr>
        <w:t>observations, long-term service provision to children on the autism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spectrum, and short-term consultations with individuals, parents, educators and other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related professionals.</w:t>
      </w:r>
      <w:r w:rsidR="0049268D">
        <w:rPr>
          <w:rFonts w:ascii="Arial" w:hAnsi="Arial" w:cs="Arial"/>
          <w:sz w:val="28"/>
          <w:szCs w:val="28"/>
        </w:rPr>
        <w:t xml:space="preserve"> There must be an adult present during services that is at </w:t>
      </w:r>
      <w:r w:rsidR="0049268D">
        <w:rPr>
          <w:rFonts w:ascii="Arial" w:hAnsi="Arial" w:cs="Arial"/>
          <w:sz w:val="28"/>
          <w:szCs w:val="28"/>
        </w:rPr>
        <w:lastRenderedPageBreak/>
        <w:t xml:space="preserve">least 18 years of age. </w:t>
      </w:r>
    </w:p>
    <w:p w14:paraId="64E45C96" w14:textId="77777777" w:rsidR="003F7ED6" w:rsidRPr="003F7ED6" w:rsidRDefault="003F7ED6" w:rsidP="00C00D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7C0C6A1" w14:textId="46A5211D" w:rsidR="00C00D04" w:rsidRPr="003F7ED6" w:rsidRDefault="00C00D04" w:rsidP="00C00D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3F7ED6">
        <w:rPr>
          <w:rFonts w:ascii="Arial" w:hAnsi="Arial" w:cs="Arial"/>
          <w:b/>
          <w:sz w:val="28"/>
          <w:szCs w:val="28"/>
        </w:rPr>
        <w:t>Appointments:</w:t>
      </w:r>
      <w:r w:rsidRPr="003F7ED6">
        <w:rPr>
          <w:rFonts w:ascii="Arial" w:hAnsi="Arial" w:cs="Arial"/>
          <w:sz w:val="28"/>
          <w:szCs w:val="28"/>
        </w:rPr>
        <w:t xml:space="preserve"> Except for rare emergencies, we will see your child at the time scheduled.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We understand that circumstances may arise which necessitates the occasional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cancellation of appointments. In these cases, we ask that you speak to us personally and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give us as much notice as possible to cancel or reschedule</w:t>
      </w:r>
      <w:r w:rsidR="0049268D">
        <w:rPr>
          <w:rFonts w:ascii="Arial" w:hAnsi="Arial" w:cs="Arial"/>
          <w:sz w:val="28"/>
          <w:szCs w:val="28"/>
        </w:rPr>
        <w:t>. We request th</w:t>
      </w:r>
      <w:r w:rsidR="00BF0FE0">
        <w:rPr>
          <w:rFonts w:ascii="Arial" w:hAnsi="Arial" w:cs="Arial"/>
          <w:sz w:val="28"/>
          <w:szCs w:val="28"/>
        </w:rPr>
        <w:t xml:space="preserve">e courtesy of at least 24- hour </w:t>
      </w:r>
      <w:r w:rsidR="0049268D">
        <w:rPr>
          <w:rFonts w:ascii="Arial" w:hAnsi="Arial" w:cs="Arial"/>
          <w:sz w:val="28"/>
          <w:szCs w:val="28"/>
        </w:rPr>
        <w:t xml:space="preserve">notice when possible. </w:t>
      </w:r>
    </w:p>
    <w:p w14:paraId="2990C3B0" w14:textId="77777777" w:rsidR="003F7ED6" w:rsidRPr="003F7ED6" w:rsidRDefault="003F7ED6" w:rsidP="00C00D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7BFA3216" w14:textId="09457718" w:rsidR="004262C8" w:rsidRDefault="00C00D04" w:rsidP="00C00D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3F7ED6">
        <w:rPr>
          <w:rFonts w:ascii="Arial" w:hAnsi="Arial" w:cs="Arial"/>
          <w:b/>
          <w:sz w:val="28"/>
          <w:szCs w:val="28"/>
        </w:rPr>
        <w:t>Confidentiality, Records, and Release of Information:</w:t>
      </w:r>
      <w:r w:rsidRPr="003F7ED6">
        <w:rPr>
          <w:rFonts w:ascii="Arial" w:hAnsi="Arial" w:cs="Arial"/>
          <w:sz w:val="28"/>
          <w:szCs w:val="28"/>
        </w:rPr>
        <w:t xml:space="preserve"> All services are confidential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except to the extent that you provide us with written authorization to release specified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 xml:space="preserve">information to specific individuals, or </w:t>
      </w:r>
    </w:p>
    <w:p w14:paraId="486063D6" w14:textId="77777777" w:rsidR="00C00D04" w:rsidRPr="003F7ED6" w:rsidRDefault="00C00D04" w:rsidP="00C00D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3F7ED6">
        <w:rPr>
          <w:rFonts w:ascii="Arial" w:hAnsi="Arial" w:cs="Arial"/>
          <w:sz w:val="28"/>
          <w:szCs w:val="28"/>
        </w:rPr>
        <w:t>under other condit</w:t>
      </w:r>
      <w:r w:rsidR="00D74BD3">
        <w:rPr>
          <w:rFonts w:ascii="Arial" w:hAnsi="Arial" w:cs="Arial"/>
          <w:sz w:val="28"/>
          <w:szCs w:val="28"/>
        </w:rPr>
        <w:t>ions and as mandated by Michigan</w:t>
      </w:r>
      <w:r w:rsidRPr="003F7ED6">
        <w:rPr>
          <w:rFonts w:ascii="Arial" w:hAnsi="Arial" w:cs="Arial"/>
          <w:sz w:val="28"/>
          <w:szCs w:val="28"/>
        </w:rPr>
        <w:t xml:space="preserve"> and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Federal law and our professional codes of conduct and ethics. These exceptions are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discussed in the paragraphs that follow.</w:t>
      </w:r>
    </w:p>
    <w:p w14:paraId="34E2EDAC" w14:textId="77777777" w:rsidR="003F7ED6" w:rsidRPr="003F7ED6" w:rsidRDefault="003F7ED6" w:rsidP="00C00D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0C4ACAA" w14:textId="77777777" w:rsidR="00C00D04" w:rsidRDefault="00C00D04" w:rsidP="003F7E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3F7ED6">
        <w:rPr>
          <w:rFonts w:ascii="Arial" w:hAnsi="Arial" w:cs="Arial"/>
          <w:b/>
          <w:sz w:val="28"/>
          <w:szCs w:val="28"/>
        </w:rPr>
        <w:t xml:space="preserve">To Protect the Client from Harm: </w:t>
      </w:r>
      <w:r w:rsidRPr="003F7ED6">
        <w:rPr>
          <w:rFonts w:ascii="Arial" w:hAnsi="Arial" w:cs="Arial"/>
          <w:sz w:val="28"/>
          <w:szCs w:val="28"/>
        </w:rPr>
        <w:t>We are mandated reporters meaning, if we have reason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to suspect that a minor or disabled person is being abused, we are required to report this to</w:t>
      </w:r>
      <w:r w:rsidR="003F7ED6" w:rsidRPr="003F7ED6">
        <w:rPr>
          <w:rFonts w:ascii="Arial" w:hAnsi="Arial" w:cs="Arial"/>
          <w:sz w:val="28"/>
          <w:szCs w:val="28"/>
        </w:rPr>
        <w:t xml:space="preserve"> </w:t>
      </w:r>
      <w:r w:rsidRPr="003F7ED6">
        <w:rPr>
          <w:rFonts w:ascii="Arial" w:hAnsi="Arial" w:cs="Arial"/>
          <w:sz w:val="28"/>
          <w:szCs w:val="28"/>
        </w:rPr>
        <w:t>the appropriate state agency.</w:t>
      </w:r>
    </w:p>
    <w:p w14:paraId="0B4EC600" w14:textId="77777777" w:rsidR="00F71181" w:rsidRDefault="00F71181" w:rsidP="003F7E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11021F83" w14:textId="0FA01EE5" w:rsidR="00F71181" w:rsidRPr="00F71181" w:rsidRDefault="00F71181" w:rsidP="00F71181">
      <w:pPr>
        <w:pStyle w:val="Default"/>
        <w:rPr>
          <w:color w:val="auto"/>
          <w:sz w:val="28"/>
          <w:szCs w:val="28"/>
        </w:rPr>
      </w:pPr>
      <w:r w:rsidRPr="00F71181">
        <w:rPr>
          <w:b/>
          <w:color w:val="auto"/>
          <w:sz w:val="28"/>
          <w:szCs w:val="28"/>
        </w:rPr>
        <w:t>Video and Photo Release</w:t>
      </w:r>
      <w:r w:rsidRPr="00F71181">
        <w:rPr>
          <w:color w:val="auto"/>
          <w:sz w:val="28"/>
          <w:szCs w:val="28"/>
        </w:rPr>
        <w:t xml:space="preserve">: </w:t>
      </w:r>
      <w:r>
        <w:rPr>
          <w:color w:val="auto"/>
          <w:sz w:val="28"/>
          <w:szCs w:val="28"/>
        </w:rPr>
        <w:t xml:space="preserve">I </w:t>
      </w:r>
      <w:r w:rsidRPr="00F71181">
        <w:rPr>
          <w:color w:val="auto"/>
          <w:sz w:val="28"/>
          <w:szCs w:val="28"/>
        </w:rPr>
        <w:t xml:space="preserve">authorize and give </w:t>
      </w:r>
      <w:r>
        <w:rPr>
          <w:color w:val="auto"/>
          <w:sz w:val="28"/>
          <w:szCs w:val="28"/>
        </w:rPr>
        <w:t>ABA Insight permission to take video and or photos of my child which may appear outside of the therapy sessions for purposes of the following:</w:t>
      </w:r>
    </w:p>
    <w:p w14:paraId="197F9AB1" w14:textId="77777777" w:rsidR="00F71181" w:rsidRPr="0082126C" w:rsidRDefault="00F71181" w:rsidP="00F71181">
      <w:pPr>
        <w:pStyle w:val="Default"/>
        <w:rPr>
          <w:sz w:val="16"/>
          <w:szCs w:val="16"/>
        </w:rPr>
      </w:pPr>
    </w:p>
    <w:p w14:paraId="4F5E3152" w14:textId="76D7A1AD" w:rsidR="00F71181" w:rsidRPr="00F71181" w:rsidRDefault="00F71181" w:rsidP="00F71181">
      <w:pPr>
        <w:pStyle w:val="Default"/>
        <w:rPr>
          <w:color w:val="auto"/>
          <w:sz w:val="28"/>
          <w:szCs w:val="28"/>
        </w:rPr>
      </w:pPr>
      <w:r w:rsidRPr="00F71181">
        <w:rPr>
          <w:color w:val="auto"/>
          <w:sz w:val="28"/>
          <w:szCs w:val="28"/>
        </w:rPr>
        <w:t xml:space="preserve">(Please </w:t>
      </w:r>
      <w:r>
        <w:rPr>
          <w:color w:val="auto"/>
          <w:sz w:val="28"/>
          <w:szCs w:val="28"/>
        </w:rPr>
        <w:t>initial</w:t>
      </w:r>
      <w:r w:rsidRPr="00F71181">
        <w:rPr>
          <w:color w:val="auto"/>
          <w:sz w:val="28"/>
          <w:szCs w:val="28"/>
        </w:rPr>
        <w:t xml:space="preserve"> below the purposes that you wish to allow) </w:t>
      </w:r>
    </w:p>
    <w:p w14:paraId="6B96F964" w14:textId="77777777" w:rsidR="00F71181" w:rsidRPr="00F71181" w:rsidRDefault="00F71181" w:rsidP="00F71181">
      <w:pPr>
        <w:pStyle w:val="Default"/>
        <w:rPr>
          <w:color w:val="auto"/>
          <w:sz w:val="28"/>
          <w:szCs w:val="28"/>
        </w:rPr>
      </w:pPr>
    </w:p>
    <w:p w14:paraId="19EA7308" w14:textId="49625452" w:rsidR="00F71181" w:rsidRPr="00F71181" w:rsidRDefault="00F71181" w:rsidP="00F7118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_______</w:t>
      </w:r>
      <w:r w:rsidRPr="00F71181">
        <w:rPr>
          <w:color w:val="auto"/>
          <w:sz w:val="28"/>
          <w:szCs w:val="28"/>
        </w:rPr>
        <w:t xml:space="preserve">For use as part of individual behavioral services treatment implementation and/or supervision; </w:t>
      </w:r>
    </w:p>
    <w:p w14:paraId="524BBD91" w14:textId="5C49ABF9" w:rsidR="00F71181" w:rsidRPr="00F71181" w:rsidRDefault="00F71181" w:rsidP="00F7118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_______</w:t>
      </w:r>
      <w:r w:rsidRPr="00F71181">
        <w:rPr>
          <w:color w:val="auto"/>
          <w:sz w:val="28"/>
          <w:szCs w:val="28"/>
        </w:rPr>
        <w:t xml:space="preserve">For use in professional/educational presentations; </w:t>
      </w:r>
    </w:p>
    <w:p w14:paraId="3EB43E57" w14:textId="115755AA" w:rsidR="00F71181" w:rsidRDefault="00F71181" w:rsidP="00F7118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_______</w:t>
      </w:r>
      <w:r w:rsidRPr="00F71181">
        <w:rPr>
          <w:color w:val="auto"/>
          <w:sz w:val="28"/>
          <w:szCs w:val="28"/>
        </w:rPr>
        <w:t xml:space="preserve">For use in advertising and marketing materials, including our agency web site. </w:t>
      </w:r>
    </w:p>
    <w:p w14:paraId="41C2CA27" w14:textId="77777777" w:rsidR="00F71181" w:rsidRDefault="00F71181" w:rsidP="00F71181">
      <w:pPr>
        <w:pStyle w:val="Default"/>
        <w:rPr>
          <w:color w:val="auto"/>
          <w:sz w:val="28"/>
          <w:szCs w:val="28"/>
        </w:rPr>
      </w:pPr>
    </w:p>
    <w:p w14:paraId="5F1419DC" w14:textId="0EF1B401" w:rsidR="00F71181" w:rsidRPr="00F71181" w:rsidRDefault="00F71181" w:rsidP="00F71181">
      <w:pPr>
        <w:pStyle w:val="Default"/>
        <w:rPr>
          <w:color w:val="auto"/>
          <w:sz w:val="28"/>
          <w:szCs w:val="28"/>
        </w:rPr>
      </w:pPr>
      <w:r w:rsidRPr="00F71181">
        <w:rPr>
          <w:color w:val="auto"/>
          <w:sz w:val="28"/>
          <w:szCs w:val="28"/>
        </w:rPr>
        <w:t xml:space="preserve">Furthermore, I agree to hold harmless ABA </w:t>
      </w:r>
      <w:r>
        <w:rPr>
          <w:color w:val="auto"/>
          <w:sz w:val="28"/>
          <w:szCs w:val="28"/>
        </w:rPr>
        <w:t>Insight</w:t>
      </w:r>
      <w:r w:rsidRPr="00F71181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LLC staff </w:t>
      </w:r>
      <w:r w:rsidRPr="00F71181">
        <w:rPr>
          <w:color w:val="auto"/>
          <w:sz w:val="28"/>
          <w:szCs w:val="28"/>
        </w:rPr>
        <w:t>from any and all claims, actions, or suits as a result of the use of thes</w:t>
      </w:r>
      <w:r w:rsidR="00CA001F">
        <w:rPr>
          <w:color w:val="auto"/>
          <w:sz w:val="28"/>
          <w:szCs w:val="28"/>
        </w:rPr>
        <w:t>e materials or my participation.</w:t>
      </w:r>
    </w:p>
    <w:p w14:paraId="2131093B" w14:textId="77777777" w:rsidR="00F71181" w:rsidRPr="00F71181" w:rsidRDefault="00F71181" w:rsidP="00F71181">
      <w:pPr>
        <w:pStyle w:val="Default"/>
        <w:rPr>
          <w:color w:val="auto"/>
          <w:sz w:val="28"/>
          <w:szCs w:val="28"/>
        </w:rPr>
      </w:pPr>
    </w:p>
    <w:p w14:paraId="713BDD05" w14:textId="2A87BEE2" w:rsidR="00F71181" w:rsidRPr="00F71181" w:rsidRDefault="00F71181" w:rsidP="00F71181">
      <w:pPr>
        <w:pStyle w:val="Default"/>
        <w:rPr>
          <w:color w:val="auto"/>
          <w:sz w:val="28"/>
          <w:szCs w:val="28"/>
        </w:rPr>
      </w:pPr>
      <w:r w:rsidRPr="00F71181">
        <w:rPr>
          <w:color w:val="auto"/>
          <w:sz w:val="28"/>
          <w:szCs w:val="28"/>
        </w:rPr>
        <w:lastRenderedPageBreak/>
        <w:t xml:space="preserve">ABA </w:t>
      </w:r>
      <w:r w:rsidR="00CA001F">
        <w:rPr>
          <w:color w:val="auto"/>
          <w:sz w:val="28"/>
          <w:szCs w:val="28"/>
        </w:rPr>
        <w:t>Insight</w:t>
      </w:r>
      <w:r w:rsidRPr="00F71181">
        <w:rPr>
          <w:color w:val="auto"/>
          <w:sz w:val="28"/>
          <w:szCs w:val="28"/>
        </w:rPr>
        <w:t>, LLC will not release, disclose or otherwise exhibit any material which discloses the specific identity, location, or any other private and confident</w:t>
      </w:r>
      <w:r w:rsidR="00CA001F">
        <w:rPr>
          <w:color w:val="auto"/>
          <w:sz w:val="28"/>
          <w:szCs w:val="28"/>
        </w:rPr>
        <w:t xml:space="preserve">ial information without a prior authorization. </w:t>
      </w:r>
    </w:p>
    <w:p w14:paraId="68D218F3" w14:textId="77777777" w:rsidR="00F71181" w:rsidRPr="00F71181" w:rsidRDefault="00F71181" w:rsidP="00F71181">
      <w:pPr>
        <w:pStyle w:val="Default"/>
        <w:rPr>
          <w:color w:val="auto"/>
          <w:sz w:val="28"/>
          <w:szCs w:val="28"/>
        </w:rPr>
      </w:pPr>
    </w:p>
    <w:p w14:paraId="1420ACAF" w14:textId="77777777" w:rsidR="004262C8" w:rsidRPr="00F71181" w:rsidRDefault="004262C8" w:rsidP="00F71181">
      <w:pPr>
        <w:pStyle w:val="Default"/>
        <w:rPr>
          <w:color w:val="auto"/>
          <w:sz w:val="28"/>
          <w:szCs w:val="28"/>
        </w:rPr>
      </w:pPr>
    </w:p>
    <w:p w14:paraId="448D6E85" w14:textId="77777777" w:rsidR="006E06F5" w:rsidRPr="004262C8" w:rsidRDefault="006E06F5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262C8">
        <w:rPr>
          <w:rFonts w:ascii="Arial" w:hAnsi="Arial" w:cs="Arial"/>
          <w:b/>
          <w:sz w:val="28"/>
          <w:szCs w:val="28"/>
        </w:rPr>
        <w:t>Professional Consultations:</w:t>
      </w:r>
      <w:r w:rsidRPr="004262C8">
        <w:rPr>
          <w:rFonts w:ascii="Arial" w:hAnsi="Arial" w:cs="Arial"/>
          <w:sz w:val="28"/>
          <w:szCs w:val="28"/>
        </w:rPr>
        <w:t xml:space="preserve"> Behavior Analysts routinely consult about cases with other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professionals. When doing so, we make every effort to avoid revealing the identity of our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clients, and any consulting professionals are also required to refrain from disclosing any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information we reveal to them. If you want us to talk with or release specific information to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other professionals with whom you are working, you will need to first sign the Authorization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that specifies what information can be released and with whom it can be shared.</w:t>
      </w:r>
    </w:p>
    <w:p w14:paraId="00D5CB76" w14:textId="77777777" w:rsidR="004262C8" w:rsidRPr="004262C8" w:rsidRDefault="004262C8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4EB0F4A" w14:textId="77777777" w:rsidR="006E06F5" w:rsidRPr="004262C8" w:rsidRDefault="006E06F5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262C8">
        <w:rPr>
          <w:rFonts w:ascii="Arial" w:hAnsi="Arial" w:cs="Arial"/>
          <w:b/>
          <w:sz w:val="28"/>
          <w:szCs w:val="28"/>
        </w:rPr>
        <w:t>Records:</w:t>
      </w:r>
      <w:r w:rsidRPr="004262C8">
        <w:rPr>
          <w:rFonts w:ascii="Arial" w:hAnsi="Arial" w:cs="Arial"/>
          <w:sz w:val="28"/>
          <w:szCs w:val="28"/>
        </w:rPr>
        <w:t xml:space="preserve"> We will review all testing results with you. You will receive a written report that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summarizes our findings. We will forward copies of any reports or written summaries to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others only with specific, written consent from you. Because of the proprietary nature of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testing materials, we will release raw testing data only to other appropriately credentialed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professionals (except as otherwise required by law).</w:t>
      </w:r>
    </w:p>
    <w:p w14:paraId="68B63DCF" w14:textId="77777777" w:rsidR="004262C8" w:rsidRPr="004262C8" w:rsidRDefault="004262C8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26E0ED2" w14:textId="77777777" w:rsidR="006E06F5" w:rsidRPr="004262C8" w:rsidRDefault="006E06F5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262C8">
        <w:rPr>
          <w:rFonts w:ascii="Arial" w:hAnsi="Arial" w:cs="Arial"/>
          <w:b/>
          <w:sz w:val="28"/>
          <w:szCs w:val="28"/>
        </w:rPr>
        <w:t>Legal Proceedings:</w:t>
      </w:r>
      <w:r w:rsidRPr="004262C8">
        <w:rPr>
          <w:rFonts w:ascii="Arial" w:hAnsi="Arial" w:cs="Arial"/>
          <w:sz w:val="28"/>
          <w:szCs w:val="28"/>
        </w:rPr>
        <w:t xml:space="preserve"> If you are involved in a court proceeding, we cannot provide any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information without your written authorization or a court order. In the case of a court order,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we will reveal only the minimally acceptable amount of information. If a client files a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 xml:space="preserve">complaint or lawsuit against </w:t>
      </w:r>
      <w:r w:rsidR="00992314" w:rsidRPr="004262C8">
        <w:rPr>
          <w:rFonts w:ascii="Arial" w:hAnsi="Arial" w:cs="Arial"/>
          <w:sz w:val="28"/>
          <w:szCs w:val="28"/>
        </w:rPr>
        <w:t>ABA Insight, LLC</w:t>
      </w:r>
      <w:r w:rsidRPr="004262C8">
        <w:rPr>
          <w:rFonts w:ascii="Arial" w:hAnsi="Arial" w:cs="Arial"/>
          <w:sz w:val="28"/>
          <w:szCs w:val="28"/>
        </w:rPr>
        <w:t>, we may disclose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relevant information regarding that client in order to defend ourselves.</w:t>
      </w:r>
    </w:p>
    <w:p w14:paraId="433B5D90" w14:textId="77777777" w:rsidR="003F7ED6" w:rsidRPr="004262C8" w:rsidRDefault="003F7ED6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7813DE5" w14:textId="77777777" w:rsidR="004262C8" w:rsidRDefault="006E06F5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262C8">
        <w:rPr>
          <w:rFonts w:ascii="Arial" w:hAnsi="Arial" w:cs="Arial"/>
          <w:b/>
          <w:sz w:val="28"/>
          <w:szCs w:val="28"/>
        </w:rPr>
        <w:t>Health Care Insurance:</w:t>
      </w:r>
      <w:r w:rsidRPr="004262C8">
        <w:rPr>
          <w:rFonts w:ascii="Arial" w:hAnsi="Arial" w:cs="Arial"/>
          <w:sz w:val="28"/>
          <w:szCs w:val="28"/>
        </w:rPr>
        <w:t xml:space="preserve"> In order to obtain reimbursement for our services, your insurance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carrier may require that we provide a clinical diagnosis or additional clinical information such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as treatment plans or summaries or copies of our child’s entire clinical record. We will make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 xml:space="preserve">every effort to </w:t>
      </w:r>
    </w:p>
    <w:p w14:paraId="70C2F99C" w14:textId="77777777" w:rsidR="006E06F5" w:rsidRPr="004262C8" w:rsidRDefault="006E06F5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262C8">
        <w:rPr>
          <w:rFonts w:ascii="Arial" w:hAnsi="Arial" w:cs="Arial"/>
          <w:sz w:val="28"/>
          <w:szCs w:val="28"/>
        </w:rPr>
        <w:t>release on the minimum information necessary for the purpose requested.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We will provide you with a copy of any report or form that we submit upon your request. By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signing this Agreement, you agree that we can provide the requested information to your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carrier.</w:t>
      </w:r>
    </w:p>
    <w:p w14:paraId="02EEBDC0" w14:textId="77777777" w:rsidR="004262C8" w:rsidRPr="004262C8" w:rsidRDefault="004262C8" w:rsidP="003F7E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1BF22DC4" w14:textId="77777777" w:rsidR="00C00D04" w:rsidRPr="004262C8" w:rsidRDefault="00D13F16" w:rsidP="003F7E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262C8">
        <w:rPr>
          <w:rFonts w:ascii="Arial" w:hAnsi="Arial" w:cs="Arial"/>
          <w:b/>
          <w:sz w:val="28"/>
          <w:szCs w:val="28"/>
        </w:rPr>
        <w:lastRenderedPageBreak/>
        <w:t>Client</w:t>
      </w:r>
      <w:r w:rsidR="003F7ED6" w:rsidRPr="004262C8">
        <w:rPr>
          <w:rFonts w:ascii="Arial" w:hAnsi="Arial" w:cs="Arial"/>
          <w:b/>
          <w:sz w:val="28"/>
          <w:szCs w:val="28"/>
        </w:rPr>
        <w:t xml:space="preserve"> </w:t>
      </w:r>
      <w:r w:rsidR="006E06F5" w:rsidRPr="004262C8">
        <w:rPr>
          <w:rFonts w:ascii="Arial" w:hAnsi="Arial" w:cs="Arial"/>
          <w:b/>
          <w:sz w:val="28"/>
          <w:szCs w:val="28"/>
        </w:rPr>
        <w:t>Rights:</w:t>
      </w:r>
      <w:r w:rsidR="006E06F5" w:rsidRPr="004262C8">
        <w:rPr>
          <w:rFonts w:ascii="Arial" w:hAnsi="Arial" w:cs="Arial"/>
          <w:sz w:val="28"/>
          <w:szCs w:val="28"/>
        </w:rPr>
        <w:t xml:space="preserve"> HIPPA provides you with rights with regard to your clinical record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="006E06F5" w:rsidRPr="004262C8">
        <w:rPr>
          <w:rFonts w:ascii="Arial" w:hAnsi="Arial" w:cs="Arial"/>
          <w:sz w:val="28"/>
          <w:szCs w:val="28"/>
        </w:rPr>
        <w:t>disclosures of protected health information. These rights include requesting that we amend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="006E06F5" w:rsidRPr="004262C8">
        <w:rPr>
          <w:rFonts w:ascii="Arial" w:hAnsi="Arial" w:cs="Arial"/>
          <w:sz w:val="28"/>
          <w:szCs w:val="28"/>
        </w:rPr>
        <w:t>your record; requesting restricting on what information from your record is disclosed to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="006E06F5" w:rsidRPr="004262C8">
        <w:rPr>
          <w:rFonts w:ascii="Arial" w:hAnsi="Arial" w:cs="Arial"/>
          <w:sz w:val="28"/>
          <w:szCs w:val="28"/>
        </w:rPr>
        <w:t>others; requesting an accounting of disclosures of protected health information that you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="006E06F5" w:rsidRPr="004262C8">
        <w:rPr>
          <w:rFonts w:ascii="Arial" w:hAnsi="Arial" w:cs="Arial"/>
          <w:sz w:val="28"/>
          <w:szCs w:val="28"/>
        </w:rPr>
        <w:t>have neither consented to nor authorized; determining the location to which protected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="006E06F5" w:rsidRPr="004262C8">
        <w:rPr>
          <w:rFonts w:ascii="Arial" w:hAnsi="Arial" w:cs="Arial"/>
          <w:sz w:val="28"/>
          <w:szCs w:val="28"/>
        </w:rPr>
        <w:t>information disclosures are sent; having any complaints you make about our policies and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="006E06F5" w:rsidRPr="004262C8">
        <w:rPr>
          <w:rFonts w:ascii="Arial" w:hAnsi="Arial" w:cs="Arial"/>
          <w:sz w:val="28"/>
          <w:szCs w:val="28"/>
        </w:rPr>
        <w:t>procedures recorded in your records; and the right to a paper copy of this Agreement, the</w:t>
      </w:r>
      <w:r w:rsidR="003F7ED6" w:rsidRPr="004262C8">
        <w:rPr>
          <w:rFonts w:ascii="Arial" w:hAnsi="Arial" w:cs="Arial"/>
          <w:sz w:val="28"/>
          <w:szCs w:val="28"/>
        </w:rPr>
        <w:t xml:space="preserve"> </w:t>
      </w:r>
      <w:r w:rsidR="006E06F5" w:rsidRPr="004262C8">
        <w:rPr>
          <w:rFonts w:ascii="Arial" w:hAnsi="Arial" w:cs="Arial"/>
          <w:sz w:val="28"/>
          <w:szCs w:val="28"/>
        </w:rPr>
        <w:t>attached Notice form, and our privacy policies and procedures.</w:t>
      </w:r>
    </w:p>
    <w:p w14:paraId="34D288D4" w14:textId="77777777" w:rsidR="004262C8" w:rsidRDefault="004262C8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BD80895" w14:textId="48F67AFB" w:rsidR="006E06F5" w:rsidRDefault="006E06F5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262C8">
        <w:rPr>
          <w:rFonts w:ascii="Arial" w:hAnsi="Arial" w:cs="Arial"/>
          <w:b/>
          <w:sz w:val="28"/>
          <w:szCs w:val="28"/>
        </w:rPr>
        <w:t>Consent:</w:t>
      </w:r>
      <w:r w:rsidRPr="004262C8">
        <w:rPr>
          <w:rFonts w:ascii="Arial" w:hAnsi="Arial" w:cs="Arial"/>
          <w:sz w:val="28"/>
          <w:szCs w:val="28"/>
        </w:rPr>
        <w:t xml:space="preserve"> Your signature(s) below indicates that you have read the information in </w:t>
      </w:r>
      <w:r w:rsidR="00A823C7">
        <w:rPr>
          <w:rFonts w:ascii="Arial" w:hAnsi="Arial" w:cs="Arial"/>
          <w:sz w:val="28"/>
          <w:szCs w:val="28"/>
        </w:rPr>
        <w:t xml:space="preserve">this </w:t>
      </w:r>
      <w:r w:rsidR="00A823C7" w:rsidRPr="004262C8">
        <w:rPr>
          <w:rFonts w:ascii="Arial" w:hAnsi="Arial" w:cs="Arial"/>
          <w:b/>
          <w:i/>
          <w:sz w:val="28"/>
          <w:szCs w:val="28"/>
        </w:rPr>
        <w:t>Service Agreement and HIPPA Notice</w:t>
      </w:r>
      <w:r w:rsidR="00A823C7">
        <w:rPr>
          <w:rFonts w:ascii="Arial" w:hAnsi="Arial" w:cs="Arial"/>
          <w:sz w:val="28"/>
          <w:szCs w:val="28"/>
        </w:rPr>
        <w:t>. You</w:t>
      </w:r>
      <w:r w:rsidRPr="004262C8">
        <w:rPr>
          <w:rFonts w:ascii="Arial" w:hAnsi="Arial" w:cs="Arial"/>
          <w:sz w:val="28"/>
          <w:szCs w:val="28"/>
        </w:rPr>
        <w:t xml:space="preserve"> agree to abide by its terms, and that you have received the HIPAA notice</w:t>
      </w:r>
      <w:r w:rsidR="004262C8" w:rsidRPr="004262C8">
        <w:rPr>
          <w:rFonts w:ascii="Arial" w:hAnsi="Arial" w:cs="Arial"/>
          <w:sz w:val="28"/>
          <w:szCs w:val="28"/>
        </w:rPr>
        <w:t xml:space="preserve"> </w:t>
      </w:r>
      <w:r w:rsidRPr="004262C8">
        <w:rPr>
          <w:rFonts w:ascii="Arial" w:hAnsi="Arial" w:cs="Arial"/>
          <w:sz w:val="28"/>
          <w:szCs w:val="28"/>
        </w:rPr>
        <w:t>form. Consent by parents/legal guardians (those with legal custody) is required.</w:t>
      </w:r>
      <w:r w:rsidR="0049268D">
        <w:rPr>
          <w:rFonts w:ascii="Arial" w:hAnsi="Arial" w:cs="Arial"/>
          <w:sz w:val="28"/>
          <w:szCs w:val="28"/>
        </w:rPr>
        <w:t xml:space="preserve"> It is your right to cancel services at any given time by contacting our office at 734.972.2550</w:t>
      </w:r>
    </w:p>
    <w:p w14:paraId="79CDEE41" w14:textId="77777777" w:rsidR="004262C8" w:rsidRDefault="004262C8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C3A214E" w14:textId="77777777" w:rsidR="004262C8" w:rsidRPr="004262C8" w:rsidRDefault="004262C8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D1CAA8B" w14:textId="77777777" w:rsidR="006E06F5" w:rsidRPr="004262C8" w:rsidRDefault="006E06F5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262C8">
        <w:rPr>
          <w:rFonts w:ascii="Arial" w:hAnsi="Arial" w:cs="Arial"/>
          <w:sz w:val="28"/>
          <w:szCs w:val="28"/>
        </w:rPr>
        <w:t>_______________________________</w:t>
      </w:r>
    </w:p>
    <w:p w14:paraId="1FC75E0E" w14:textId="77777777" w:rsidR="006E06F5" w:rsidRDefault="006E06F5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262C8">
        <w:rPr>
          <w:rFonts w:ascii="Arial" w:hAnsi="Arial" w:cs="Arial"/>
          <w:sz w:val="24"/>
          <w:szCs w:val="24"/>
        </w:rPr>
        <w:t>Client or Child’s Name</w:t>
      </w:r>
      <w:r w:rsidR="004262C8" w:rsidRPr="004262C8">
        <w:rPr>
          <w:rFonts w:ascii="Arial" w:hAnsi="Arial" w:cs="Arial"/>
          <w:sz w:val="24"/>
          <w:szCs w:val="24"/>
        </w:rPr>
        <w:br/>
      </w:r>
    </w:p>
    <w:p w14:paraId="3E700478" w14:textId="77777777" w:rsidR="004262C8" w:rsidRPr="004262C8" w:rsidRDefault="004262C8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A685113" w14:textId="77777777" w:rsidR="006E06F5" w:rsidRPr="004262C8" w:rsidRDefault="006E06F5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262C8">
        <w:rPr>
          <w:rFonts w:ascii="Arial" w:hAnsi="Arial" w:cs="Arial"/>
          <w:sz w:val="28"/>
          <w:szCs w:val="28"/>
        </w:rPr>
        <w:t>_______________________________</w:t>
      </w:r>
    </w:p>
    <w:p w14:paraId="3EFB2BCE" w14:textId="77777777" w:rsidR="006E06F5" w:rsidRDefault="006E06F5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262C8">
        <w:rPr>
          <w:rFonts w:ascii="Arial" w:hAnsi="Arial" w:cs="Arial"/>
          <w:sz w:val="24"/>
          <w:szCs w:val="24"/>
        </w:rPr>
        <w:t>Date</w:t>
      </w:r>
      <w:r w:rsidR="004262C8">
        <w:rPr>
          <w:rFonts w:ascii="Arial" w:hAnsi="Arial" w:cs="Arial"/>
          <w:sz w:val="24"/>
          <w:szCs w:val="24"/>
        </w:rPr>
        <w:br/>
      </w:r>
    </w:p>
    <w:p w14:paraId="44CC58E0" w14:textId="77777777" w:rsidR="004262C8" w:rsidRPr="004262C8" w:rsidRDefault="004262C8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E7A5773" w14:textId="77777777" w:rsidR="006E06F5" w:rsidRPr="004262C8" w:rsidRDefault="004262C8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       ___________________________</w:t>
      </w:r>
    </w:p>
    <w:p w14:paraId="6679BAF4" w14:textId="77777777" w:rsidR="006E06F5" w:rsidRDefault="006E06F5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262C8">
        <w:rPr>
          <w:rFonts w:ascii="Arial" w:hAnsi="Arial" w:cs="Arial"/>
          <w:sz w:val="24"/>
          <w:szCs w:val="24"/>
        </w:rPr>
        <w:t xml:space="preserve">Parent/Guardian #1 Name (please print) </w:t>
      </w:r>
      <w:r w:rsidR="004262C8">
        <w:rPr>
          <w:rFonts w:ascii="Arial" w:hAnsi="Arial" w:cs="Arial"/>
          <w:sz w:val="24"/>
          <w:szCs w:val="24"/>
        </w:rPr>
        <w:tab/>
      </w:r>
      <w:r w:rsidRPr="004262C8">
        <w:rPr>
          <w:rFonts w:ascii="Arial" w:hAnsi="Arial" w:cs="Arial"/>
          <w:sz w:val="24"/>
          <w:szCs w:val="24"/>
        </w:rPr>
        <w:t>Parent/Guardian #2 Name (please print)</w:t>
      </w:r>
      <w:r w:rsidR="004262C8">
        <w:rPr>
          <w:rFonts w:ascii="Arial" w:hAnsi="Arial" w:cs="Arial"/>
          <w:sz w:val="24"/>
          <w:szCs w:val="24"/>
        </w:rPr>
        <w:br/>
      </w:r>
    </w:p>
    <w:p w14:paraId="67061D4C" w14:textId="77777777" w:rsidR="004262C8" w:rsidRPr="004262C8" w:rsidRDefault="004262C8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09ED3B5" w14:textId="77777777" w:rsidR="006E06F5" w:rsidRPr="004262C8" w:rsidRDefault="004262C8" w:rsidP="006E0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       ___________________________</w:t>
      </w:r>
    </w:p>
    <w:p w14:paraId="182CC490" w14:textId="77777777" w:rsidR="004262C8" w:rsidRDefault="006E06F5" w:rsidP="004262C8">
      <w:pPr>
        <w:rPr>
          <w:rFonts w:ascii="Arial" w:hAnsi="Arial" w:cs="Arial"/>
          <w:sz w:val="24"/>
          <w:szCs w:val="24"/>
        </w:rPr>
      </w:pPr>
      <w:r w:rsidRPr="004262C8">
        <w:rPr>
          <w:rFonts w:ascii="Arial" w:hAnsi="Arial" w:cs="Arial"/>
          <w:sz w:val="24"/>
          <w:szCs w:val="24"/>
        </w:rPr>
        <w:t xml:space="preserve">Parent/Guardian #1 Signature </w:t>
      </w:r>
      <w:r w:rsidR="004262C8">
        <w:rPr>
          <w:rFonts w:ascii="Arial" w:hAnsi="Arial" w:cs="Arial"/>
          <w:sz w:val="24"/>
          <w:szCs w:val="24"/>
        </w:rPr>
        <w:tab/>
      </w:r>
      <w:r w:rsidR="004262C8">
        <w:rPr>
          <w:rFonts w:ascii="Arial" w:hAnsi="Arial" w:cs="Arial"/>
          <w:sz w:val="24"/>
          <w:szCs w:val="24"/>
        </w:rPr>
        <w:tab/>
      </w:r>
      <w:r w:rsidR="004262C8">
        <w:rPr>
          <w:rFonts w:ascii="Arial" w:hAnsi="Arial" w:cs="Arial"/>
          <w:sz w:val="24"/>
          <w:szCs w:val="24"/>
        </w:rPr>
        <w:tab/>
      </w:r>
      <w:r w:rsidRPr="004262C8">
        <w:rPr>
          <w:rFonts w:ascii="Arial" w:hAnsi="Arial" w:cs="Arial"/>
          <w:sz w:val="24"/>
          <w:szCs w:val="24"/>
        </w:rPr>
        <w:t>Parent/Guardian #2 Signature</w:t>
      </w:r>
    </w:p>
    <w:p w14:paraId="7CF64F58" w14:textId="5A0607C6" w:rsidR="00BE6C76" w:rsidRPr="001A178F" w:rsidRDefault="00BE6C76" w:rsidP="006E06F5">
      <w:pPr>
        <w:rPr>
          <w:rFonts w:ascii="Arial" w:hAnsi="Arial" w:cs="Arial"/>
          <w:b/>
          <w:sz w:val="32"/>
          <w:szCs w:val="32"/>
        </w:rPr>
      </w:pPr>
    </w:p>
    <w:sectPr w:rsidR="00BE6C76" w:rsidRPr="001A178F" w:rsidSect="009B69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-2250" w:right="1440" w:bottom="1440" w:left="1440" w:header="0" w:footer="25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5EA50A" w14:textId="77777777" w:rsidR="00EA6139" w:rsidRDefault="00EA6139" w:rsidP="009E52CB">
      <w:pPr>
        <w:spacing w:after="0" w:line="240" w:lineRule="auto"/>
      </w:pPr>
      <w:r>
        <w:separator/>
      </w:r>
    </w:p>
  </w:endnote>
  <w:endnote w:type="continuationSeparator" w:id="0">
    <w:p w14:paraId="1212A303" w14:textId="77777777" w:rsidR="00EA6139" w:rsidRDefault="00EA6139" w:rsidP="009E5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40945" w14:textId="77777777" w:rsidR="001A178F" w:rsidRDefault="001A178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C4A62" w14:textId="77777777" w:rsidR="009D333E" w:rsidRDefault="009D333E" w:rsidP="009E52CB">
    <w:pPr>
      <w:pStyle w:val="Footer"/>
      <w:ind w:left="-1440"/>
    </w:pPr>
    <w:r>
      <w:rPr>
        <w:noProof/>
      </w:rPr>
      <w:drawing>
        <wp:inline distT="0" distB="0" distL="0" distR="0" wp14:anchorId="1B3EFCEE" wp14:editId="5A79FD7E">
          <wp:extent cx="7802880" cy="232556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8498" cy="281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6088D" w14:textId="77777777" w:rsidR="009D333E" w:rsidRPr="009E52CB" w:rsidRDefault="009D333E" w:rsidP="009E52CB">
    <w:pPr>
      <w:pStyle w:val="Footer"/>
      <w:ind w:left="-1440"/>
    </w:pPr>
    <w:r>
      <w:rPr>
        <w:noProof/>
      </w:rPr>
      <w:drawing>
        <wp:inline distT="0" distB="0" distL="0" distR="0" wp14:anchorId="46F01236" wp14:editId="02F76EF2">
          <wp:extent cx="7780170" cy="23188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8274" cy="236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F54AA7" w14:textId="77777777" w:rsidR="00EA6139" w:rsidRDefault="00EA6139" w:rsidP="009E52CB">
      <w:pPr>
        <w:spacing w:after="0" w:line="240" w:lineRule="auto"/>
      </w:pPr>
      <w:bookmarkStart w:id="0" w:name="_Hlk481746034"/>
      <w:bookmarkEnd w:id="0"/>
      <w:r>
        <w:separator/>
      </w:r>
    </w:p>
  </w:footnote>
  <w:footnote w:type="continuationSeparator" w:id="0">
    <w:p w14:paraId="5887677D" w14:textId="77777777" w:rsidR="00EA6139" w:rsidRDefault="00EA6139" w:rsidP="009E5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6B552" w14:textId="77777777" w:rsidR="001A178F" w:rsidRDefault="001A178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B065B7" w14:textId="77777777" w:rsidR="001A178F" w:rsidRDefault="001A178F">
    <w:pPr>
      <w:pStyle w:val="Header"/>
    </w:pPr>
    <w:bookmarkStart w:id="1" w:name="_GoBack"/>
    <w:bookmarkEnd w:id="1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04270" w14:textId="77777777" w:rsidR="009D333E" w:rsidRDefault="009D333E" w:rsidP="009E52CB">
    <w:pPr>
      <w:pStyle w:val="Header"/>
      <w:ind w:left="-1440"/>
    </w:pPr>
    <w:r>
      <w:rPr>
        <w:noProof/>
      </w:rPr>
      <w:drawing>
        <wp:inline distT="0" distB="0" distL="0" distR="0" wp14:anchorId="14FEAC1C" wp14:editId="091D5FC7">
          <wp:extent cx="7759375" cy="1465545"/>
          <wp:effectExtent l="0" t="0" r="0" b="1905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4002" cy="1494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453A2"/>
    <w:multiLevelType w:val="hybridMultilevel"/>
    <w:tmpl w:val="65FE3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23A1C"/>
    <w:multiLevelType w:val="hybridMultilevel"/>
    <w:tmpl w:val="6B10C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A79BB"/>
    <w:multiLevelType w:val="hybridMultilevel"/>
    <w:tmpl w:val="B34CFA5C"/>
    <w:lvl w:ilvl="0" w:tplc="292E3CC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AA7857"/>
    <w:multiLevelType w:val="hybridMultilevel"/>
    <w:tmpl w:val="DC52E50C"/>
    <w:lvl w:ilvl="0" w:tplc="292E3CC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085730"/>
    <w:multiLevelType w:val="hybridMultilevel"/>
    <w:tmpl w:val="3FB2DE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E76176"/>
    <w:multiLevelType w:val="hybridMultilevel"/>
    <w:tmpl w:val="801C5A72"/>
    <w:lvl w:ilvl="0" w:tplc="292E3CC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F0500C"/>
    <w:multiLevelType w:val="hybridMultilevel"/>
    <w:tmpl w:val="5D0056EC"/>
    <w:lvl w:ilvl="0" w:tplc="292E3CC2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931FA"/>
    <w:multiLevelType w:val="hybridMultilevel"/>
    <w:tmpl w:val="16B8F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FF6F75"/>
    <w:multiLevelType w:val="hybridMultilevel"/>
    <w:tmpl w:val="7862D138"/>
    <w:lvl w:ilvl="0" w:tplc="292E3CC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98199D"/>
    <w:multiLevelType w:val="hybridMultilevel"/>
    <w:tmpl w:val="C1881DCE"/>
    <w:lvl w:ilvl="0" w:tplc="292E3CC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B06B26"/>
    <w:multiLevelType w:val="hybridMultilevel"/>
    <w:tmpl w:val="B2B446FE"/>
    <w:lvl w:ilvl="0" w:tplc="292E3CC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E23C10"/>
    <w:multiLevelType w:val="hybridMultilevel"/>
    <w:tmpl w:val="0A280346"/>
    <w:lvl w:ilvl="0" w:tplc="292E3CC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191023"/>
    <w:multiLevelType w:val="hybridMultilevel"/>
    <w:tmpl w:val="6ED44B7A"/>
    <w:lvl w:ilvl="0" w:tplc="292E3CC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4A1252"/>
    <w:multiLevelType w:val="hybridMultilevel"/>
    <w:tmpl w:val="2B86FA50"/>
    <w:lvl w:ilvl="0" w:tplc="292E3CC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254AED"/>
    <w:multiLevelType w:val="hybridMultilevel"/>
    <w:tmpl w:val="4AF88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562DE4"/>
    <w:multiLevelType w:val="hybridMultilevel"/>
    <w:tmpl w:val="927E7B80"/>
    <w:lvl w:ilvl="0" w:tplc="292E3CC2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2"/>
  </w:num>
  <w:num w:numId="5">
    <w:abstractNumId w:val="3"/>
  </w:num>
  <w:num w:numId="6">
    <w:abstractNumId w:val="11"/>
  </w:num>
  <w:num w:numId="7">
    <w:abstractNumId w:val="10"/>
  </w:num>
  <w:num w:numId="8">
    <w:abstractNumId w:val="5"/>
  </w:num>
  <w:num w:numId="9">
    <w:abstractNumId w:val="9"/>
  </w:num>
  <w:num w:numId="10">
    <w:abstractNumId w:val="12"/>
  </w:num>
  <w:num w:numId="11">
    <w:abstractNumId w:val="8"/>
  </w:num>
  <w:num w:numId="12">
    <w:abstractNumId w:val="1"/>
  </w:num>
  <w:num w:numId="13">
    <w:abstractNumId w:val="13"/>
  </w:num>
  <w:num w:numId="14">
    <w:abstractNumId w:val="15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2CB"/>
    <w:rsid w:val="00087251"/>
    <w:rsid w:val="00116BE8"/>
    <w:rsid w:val="001A178F"/>
    <w:rsid w:val="001C5D5D"/>
    <w:rsid w:val="00286D85"/>
    <w:rsid w:val="002C1732"/>
    <w:rsid w:val="00306312"/>
    <w:rsid w:val="003079B7"/>
    <w:rsid w:val="003B73B7"/>
    <w:rsid w:val="003F7ED6"/>
    <w:rsid w:val="00422E0B"/>
    <w:rsid w:val="004262C8"/>
    <w:rsid w:val="0049268D"/>
    <w:rsid w:val="005F6F1C"/>
    <w:rsid w:val="00634473"/>
    <w:rsid w:val="00641073"/>
    <w:rsid w:val="006802B7"/>
    <w:rsid w:val="006E06F5"/>
    <w:rsid w:val="00814478"/>
    <w:rsid w:val="00837D1E"/>
    <w:rsid w:val="00902C17"/>
    <w:rsid w:val="00904519"/>
    <w:rsid w:val="00992314"/>
    <w:rsid w:val="009B69FA"/>
    <w:rsid w:val="009D333E"/>
    <w:rsid w:val="009E52CB"/>
    <w:rsid w:val="00A03013"/>
    <w:rsid w:val="00A344A5"/>
    <w:rsid w:val="00A76FAC"/>
    <w:rsid w:val="00A823C7"/>
    <w:rsid w:val="00AC23D6"/>
    <w:rsid w:val="00B545CF"/>
    <w:rsid w:val="00B95A3E"/>
    <w:rsid w:val="00BE6C76"/>
    <w:rsid w:val="00BF0FE0"/>
    <w:rsid w:val="00C00D04"/>
    <w:rsid w:val="00C10E2F"/>
    <w:rsid w:val="00CA001F"/>
    <w:rsid w:val="00CC47A6"/>
    <w:rsid w:val="00CE3C37"/>
    <w:rsid w:val="00CE6DA4"/>
    <w:rsid w:val="00D13F16"/>
    <w:rsid w:val="00D74BD3"/>
    <w:rsid w:val="00DB7845"/>
    <w:rsid w:val="00DC2A2B"/>
    <w:rsid w:val="00E51B22"/>
    <w:rsid w:val="00E84428"/>
    <w:rsid w:val="00E906E2"/>
    <w:rsid w:val="00EA6139"/>
    <w:rsid w:val="00F7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A5C8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2CB"/>
  </w:style>
  <w:style w:type="paragraph" w:styleId="Footer">
    <w:name w:val="footer"/>
    <w:basedOn w:val="Normal"/>
    <w:link w:val="FooterChar"/>
    <w:uiPriority w:val="99"/>
    <w:unhideWhenUsed/>
    <w:rsid w:val="009E5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2CB"/>
  </w:style>
  <w:style w:type="paragraph" w:styleId="BalloonText">
    <w:name w:val="Balloon Text"/>
    <w:basedOn w:val="Normal"/>
    <w:link w:val="BalloonTextChar"/>
    <w:uiPriority w:val="99"/>
    <w:semiHidden/>
    <w:unhideWhenUsed/>
    <w:rsid w:val="006802B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2B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C00D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79B7"/>
    <w:pPr>
      <w:ind w:left="720"/>
      <w:contextualSpacing/>
    </w:pPr>
  </w:style>
  <w:style w:type="paragraph" w:customStyle="1" w:styleId="Default">
    <w:name w:val="Default"/>
    <w:rsid w:val="00F711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F0F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8" Type="http://schemas.openxmlformats.org/officeDocument/2006/relationships/hyperlink" Target="http://www.bacb.com" TargetMode="Externa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7" Type="http://schemas.openxmlformats.org/officeDocument/2006/relationships/endnotes" Target="endnotes.xml"/><Relationship Id="rId17" Type="http://schemas.openxmlformats.org/officeDocument/2006/relationships/customXml" Target="../customXml/item2.xml"/><Relationship Id="rId16" Type="http://schemas.openxmlformats.org/officeDocument/2006/relationships/theme" Target="theme/theme1.xml"/><Relationship Id="rId2" Type="http://schemas.openxmlformats.org/officeDocument/2006/relationships/numbering" Target="numbering.xml"/><Relationship Id="rId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1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72E08A56EE75408F97514C56E93D0E" ma:contentTypeVersion="10" ma:contentTypeDescription="Create a new document." ma:contentTypeScope="" ma:versionID="e3d330a9e7e8cfb12840b2cc9edc2aed">
  <xsd:schema xmlns:xsd="http://www.w3.org/2001/XMLSchema" xmlns:xs="http://www.w3.org/2001/XMLSchema" xmlns:p="http://schemas.microsoft.com/office/2006/metadata/properties" xmlns:ns2="edbb4b4d-ca72-4a79-a13d-41e049c3c447" xmlns:ns3="a896ae18-2605-4904-b326-26b22e165619" targetNamespace="http://schemas.microsoft.com/office/2006/metadata/properties" ma:root="true" ma:fieldsID="c52214fe939065094f0daa43f24159f3" ns2:_="" ns3:_="">
    <xsd:import namespace="edbb4b4d-ca72-4a79-a13d-41e049c3c447"/>
    <xsd:import namespace="a896ae18-2605-4904-b326-26b22e1656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b4b4d-ca72-4a79-a13d-41e049c3c4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6ae18-2605-4904-b326-26b22e16561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896ae18-2605-4904-b326-26b22e165619">
      <UserInfo>
        <DisplayName>Abby Schonfeld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D281CEF-02C3-CA40-ADA7-7793672F29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A8848C-E09C-4955-9DB5-169794C1297E}"/>
</file>

<file path=customXml/itemProps3.xml><?xml version="1.0" encoding="utf-8"?>
<ds:datastoreItem xmlns:ds="http://schemas.openxmlformats.org/officeDocument/2006/customXml" ds:itemID="{5238734C-B000-43F8-B06E-FFB4CC07EDB8}"/>
</file>

<file path=customXml/itemProps4.xml><?xml version="1.0" encoding="utf-8"?>
<ds:datastoreItem xmlns:ds="http://schemas.openxmlformats.org/officeDocument/2006/customXml" ds:itemID="{1307B839-573A-479D-A8F5-B6CC75CE8F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1102</Words>
  <Characters>6285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Morales</dc:creator>
  <cp:keywords/>
  <dc:description/>
  <cp:lastModifiedBy>Microsoft Office User</cp:lastModifiedBy>
  <cp:revision>3</cp:revision>
  <dcterms:created xsi:type="dcterms:W3CDTF">2017-08-03T14:00:00Z</dcterms:created>
  <dcterms:modified xsi:type="dcterms:W3CDTF">2017-08-03T14:03:00Z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0x010100CD72E08A56EE75408F97514C56E93D0E</vt:lpwstr>
  </property>
</Properties>
</file>